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58933" w14:textId="77777777" w:rsidR="005B6D47" w:rsidRDefault="005B6D47" w:rsidP="0090216C">
      <w:pPr>
        <w:jc w:val="center"/>
        <w:rPr>
          <w:rFonts w:ascii="Lucida Grande" w:hAnsi="Lucida Grande" w:cs="Lucida Grande"/>
          <w:sz w:val="28"/>
          <w:szCs w:val="28"/>
        </w:rPr>
      </w:pPr>
      <w:bookmarkStart w:id="0" w:name="_GoBack"/>
      <w:bookmarkEnd w:id="0"/>
    </w:p>
    <w:p w14:paraId="53B2BB7A" w14:textId="66371C34" w:rsidR="0090216C" w:rsidRPr="00C91011" w:rsidRDefault="0059156D" w:rsidP="0090216C">
      <w:pPr>
        <w:jc w:val="center"/>
        <w:rPr>
          <w:rFonts w:asciiTheme="majorHAnsi" w:hAnsiTheme="majorHAnsi" w:cs="Lucida Grande"/>
        </w:rPr>
      </w:pPr>
      <w:r w:rsidRPr="00FB3E53">
        <w:rPr>
          <w:rFonts w:ascii="Lucida Grande" w:hAnsi="Lucida Grande" w:cs="Lucida Grande"/>
          <w:sz w:val="28"/>
          <w:szCs w:val="28"/>
        </w:rPr>
        <w:t> </w:t>
      </w:r>
      <w:r w:rsidR="0090216C" w:rsidRPr="00C91011">
        <w:rPr>
          <w:rFonts w:asciiTheme="majorHAnsi" w:hAnsiTheme="majorHAnsi" w:cs="Lucida Grande"/>
        </w:rPr>
        <w:t>CANYONS SCHOOL DISTRICT</w:t>
      </w:r>
    </w:p>
    <w:p w14:paraId="57799DD5" w14:textId="582851B7" w:rsidR="00130CB6" w:rsidRPr="00D46030" w:rsidRDefault="00D15FBD" w:rsidP="00A35BAE">
      <w:pPr>
        <w:jc w:val="center"/>
        <w:rPr>
          <w:rFonts w:ascii="Cambria" w:hAnsi="Cambria" w:cs="Lucida Grande"/>
          <w:b/>
          <w:sz w:val="36"/>
          <w:szCs w:val="36"/>
        </w:rPr>
      </w:pPr>
      <w:r>
        <w:rPr>
          <w:rFonts w:ascii="Cambria" w:hAnsi="Cambria" w:cs="Lucida Grande"/>
          <w:b/>
          <w:sz w:val="36"/>
          <w:szCs w:val="36"/>
        </w:rPr>
        <w:t>High</w:t>
      </w:r>
      <w:r w:rsidR="000E7633" w:rsidRPr="00D46030">
        <w:rPr>
          <w:rFonts w:ascii="Cambria" w:hAnsi="Cambria" w:cs="Lucida Grande"/>
          <w:b/>
          <w:sz w:val="36"/>
          <w:szCs w:val="36"/>
        </w:rPr>
        <w:t xml:space="preserve"> School</w:t>
      </w:r>
      <w:r w:rsidR="00AF2472" w:rsidRPr="00D46030">
        <w:rPr>
          <w:rFonts w:ascii="Cambria" w:hAnsi="Cambria" w:cs="Lucida Grande"/>
          <w:b/>
          <w:sz w:val="36"/>
          <w:szCs w:val="36"/>
        </w:rPr>
        <w:t xml:space="preserve"> Assessment Calendar 2</w:t>
      </w:r>
      <w:r w:rsidR="000D0AED" w:rsidRPr="00D46030">
        <w:rPr>
          <w:rFonts w:ascii="Cambria" w:hAnsi="Cambria" w:cs="Lucida Grande"/>
          <w:b/>
          <w:sz w:val="36"/>
          <w:szCs w:val="36"/>
        </w:rPr>
        <w:t>016-17</w:t>
      </w:r>
    </w:p>
    <w:p w14:paraId="78AE9FC9" w14:textId="77777777" w:rsidR="00647C8B" w:rsidRDefault="00647C8B" w:rsidP="000E7633">
      <w:pPr>
        <w:rPr>
          <w:rFonts w:ascii="Britannic Bold" w:hAnsi="Britannic Bold"/>
          <w:sz w:val="20"/>
          <w:szCs w:val="20"/>
        </w:rPr>
      </w:pPr>
    </w:p>
    <w:p w14:paraId="0D195635" w14:textId="35FA49FB" w:rsidR="000B0C9D" w:rsidRPr="00874AB9" w:rsidRDefault="000D216F" w:rsidP="000E7633">
      <w:pPr>
        <w:rPr>
          <w:rFonts w:asciiTheme="majorHAnsi" w:hAnsiTheme="majorHAnsi"/>
          <w:b/>
          <w:color w:val="0000FF"/>
          <w:sz w:val="22"/>
          <w:szCs w:val="22"/>
        </w:rPr>
      </w:pPr>
      <w:r w:rsidRPr="00874AB9">
        <w:rPr>
          <w:rFonts w:asciiTheme="majorHAnsi" w:hAnsiTheme="majorHAnsi"/>
          <w:b/>
          <w:color w:val="0000FF"/>
          <w:sz w:val="22"/>
          <w:szCs w:val="22"/>
        </w:rPr>
        <w:t xml:space="preserve">8/17/2016: </w:t>
      </w:r>
      <w:r w:rsidR="00874AB9">
        <w:rPr>
          <w:rFonts w:asciiTheme="majorHAnsi" w:hAnsiTheme="majorHAnsi"/>
          <w:b/>
          <w:color w:val="0000FF"/>
          <w:sz w:val="22"/>
          <w:szCs w:val="22"/>
        </w:rPr>
        <w:t xml:space="preserve">The </w:t>
      </w:r>
      <w:r w:rsidRPr="00874AB9">
        <w:rPr>
          <w:rFonts w:asciiTheme="majorHAnsi" w:hAnsiTheme="majorHAnsi"/>
          <w:b/>
          <w:color w:val="0000FF"/>
          <w:sz w:val="22"/>
          <w:szCs w:val="22"/>
        </w:rPr>
        <w:t>Canyons Board of Education has v</w:t>
      </w:r>
      <w:r w:rsidR="00F60F60">
        <w:rPr>
          <w:rFonts w:asciiTheme="majorHAnsi" w:hAnsiTheme="majorHAnsi"/>
          <w:b/>
          <w:color w:val="0000FF"/>
          <w:sz w:val="22"/>
          <w:szCs w:val="22"/>
        </w:rPr>
        <w:t xml:space="preserve">oted to waive the state </w:t>
      </w:r>
      <w:r w:rsidRPr="00874AB9">
        <w:rPr>
          <w:rFonts w:asciiTheme="majorHAnsi" w:hAnsiTheme="majorHAnsi"/>
          <w:b/>
          <w:color w:val="0000FF"/>
          <w:sz w:val="22"/>
          <w:szCs w:val="22"/>
        </w:rPr>
        <w:t xml:space="preserve">requirement of Grade 11 </w:t>
      </w:r>
      <w:r w:rsidR="00F60F60">
        <w:rPr>
          <w:rFonts w:asciiTheme="majorHAnsi" w:hAnsiTheme="majorHAnsi"/>
          <w:b/>
          <w:color w:val="0000FF"/>
          <w:sz w:val="22"/>
          <w:szCs w:val="22"/>
        </w:rPr>
        <w:t>end-of-y</w:t>
      </w:r>
      <w:r w:rsidR="00874AB9">
        <w:rPr>
          <w:rFonts w:asciiTheme="majorHAnsi" w:hAnsiTheme="majorHAnsi"/>
          <w:b/>
          <w:color w:val="0000FF"/>
          <w:sz w:val="22"/>
          <w:szCs w:val="22"/>
        </w:rPr>
        <w:t>ear testing</w:t>
      </w:r>
      <w:r w:rsidRPr="00874AB9">
        <w:rPr>
          <w:rFonts w:asciiTheme="majorHAnsi" w:hAnsiTheme="majorHAnsi"/>
          <w:b/>
          <w:color w:val="0000FF"/>
          <w:sz w:val="22"/>
          <w:szCs w:val="22"/>
        </w:rPr>
        <w:t xml:space="preserve">.  Therefore, grade 11 students </w:t>
      </w:r>
      <w:r w:rsidRPr="00874AB9">
        <w:rPr>
          <w:rFonts w:asciiTheme="majorHAnsi" w:hAnsiTheme="majorHAnsi"/>
          <w:b/>
          <w:color w:val="0000FF"/>
          <w:sz w:val="22"/>
          <w:szCs w:val="22"/>
          <w:u w:val="single"/>
        </w:rPr>
        <w:t>will not be taking SAGE Summative</w:t>
      </w:r>
      <w:r w:rsidRPr="00874AB9">
        <w:rPr>
          <w:rFonts w:asciiTheme="majorHAnsi" w:hAnsiTheme="majorHAnsi"/>
          <w:b/>
          <w:color w:val="0000FF"/>
          <w:sz w:val="22"/>
          <w:szCs w:val="22"/>
        </w:rPr>
        <w:t xml:space="preserve"> this school year.</w:t>
      </w:r>
    </w:p>
    <w:p w14:paraId="2D2C6E26" w14:textId="77777777" w:rsidR="0018551E" w:rsidRDefault="0018551E" w:rsidP="000E7633">
      <w:pPr>
        <w:rPr>
          <w:rFonts w:ascii="Britannic Bold" w:hAnsi="Britannic Bold"/>
          <w:sz w:val="20"/>
          <w:szCs w:val="20"/>
        </w:rPr>
      </w:pPr>
    </w:p>
    <w:p w14:paraId="4CE4C1AD" w14:textId="200CF10B" w:rsidR="00D46030" w:rsidRPr="000B0C9D" w:rsidRDefault="00374429" w:rsidP="00374429">
      <w:pPr>
        <w:rPr>
          <w:rFonts w:ascii="Cambria" w:hAnsi="Cambria"/>
        </w:rPr>
      </w:pPr>
      <w:r w:rsidRPr="000B0C9D">
        <w:rPr>
          <w:rFonts w:ascii="Cambria" w:hAnsi="Cambria"/>
          <w:b/>
        </w:rPr>
        <w:t>ASSESSSMENT CHANGES:</w:t>
      </w:r>
      <w:r w:rsidRPr="000B0C9D">
        <w:rPr>
          <w:rFonts w:ascii="Cambria" w:hAnsi="Cambria"/>
        </w:rPr>
        <w:t xml:space="preserve"> </w:t>
      </w:r>
      <w:r w:rsidR="00C14C8F" w:rsidRPr="000B0C9D">
        <w:rPr>
          <w:rFonts w:ascii="Cambria" w:hAnsi="Cambria"/>
        </w:rPr>
        <w:t xml:space="preserve"> </w:t>
      </w:r>
      <w:r w:rsidR="00A031B0" w:rsidRPr="000B0C9D">
        <w:rPr>
          <w:rFonts w:ascii="Cambria" w:hAnsi="Cambria"/>
        </w:rPr>
        <w:t>Grade 10</w:t>
      </w:r>
      <w:r w:rsidRPr="000B0C9D">
        <w:rPr>
          <w:rFonts w:ascii="Cambria" w:hAnsi="Cambria"/>
        </w:rPr>
        <w:t xml:space="preserve"> </w:t>
      </w:r>
      <w:r w:rsidR="00A031B0" w:rsidRPr="000B0C9D">
        <w:rPr>
          <w:rFonts w:ascii="Cambria" w:hAnsi="Cambria"/>
        </w:rPr>
        <w:t>PLAN</w:t>
      </w:r>
      <w:r w:rsidRPr="000B0C9D">
        <w:rPr>
          <w:rFonts w:ascii="Cambria" w:hAnsi="Cambria"/>
        </w:rPr>
        <w:t xml:space="preserve"> testing is </w:t>
      </w:r>
      <w:r w:rsidRPr="000B0C9D">
        <w:rPr>
          <w:rFonts w:ascii="Cambria" w:hAnsi="Cambria"/>
          <w:b/>
        </w:rPr>
        <w:t>no longer</w:t>
      </w:r>
      <w:r w:rsidRPr="000B0C9D">
        <w:rPr>
          <w:rFonts w:ascii="Cambria" w:hAnsi="Cambria"/>
        </w:rPr>
        <w:t xml:space="preserve"> offered by ACT.  </w:t>
      </w:r>
      <w:r w:rsidR="00A031B0" w:rsidRPr="000B0C9D">
        <w:rPr>
          <w:rFonts w:ascii="Cambria" w:hAnsi="Cambria"/>
        </w:rPr>
        <w:t>For 9</w:t>
      </w:r>
      <w:r w:rsidR="00A031B0" w:rsidRPr="000B0C9D">
        <w:rPr>
          <w:rFonts w:ascii="Cambria" w:hAnsi="Cambria"/>
          <w:vertAlign w:val="superscript"/>
        </w:rPr>
        <w:t>th</w:t>
      </w:r>
      <w:r w:rsidR="00A031B0" w:rsidRPr="000B0C9D">
        <w:rPr>
          <w:rFonts w:ascii="Cambria" w:hAnsi="Cambria"/>
        </w:rPr>
        <w:t xml:space="preserve"> graders, </w:t>
      </w:r>
      <w:r w:rsidRPr="000B0C9D">
        <w:rPr>
          <w:rFonts w:ascii="Cambria" w:hAnsi="Cambria"/>
        </w:rPr>
        <w:t xml:space="preserve">Canyons has moved to an online progress monitoring Math Assessment for fall, midyear and spring.  Finally, AAPPL testing </w:t>
      </w:r>
      <w:r w:rsidRPr="000B0C9D">
        <w:rPr>
          <w:rFonts w:ascii="Cambria" w:hAnsi="Cambria"/>
          <w:u w:val="single"/>
        </w:rPr>
        <w:t>for only</w:t>
      </w:r>
      <w:r w:rsidRPr="000B0C9D">
        <w:rPr>
          <w:rFonts w:ascii="Cambria" w:hAnsi="Cambria"/>
        </w:rPr>
        <w:t xml:space="preserve"> DUAL Immersion classes has been moved to t</w:t>
      </w:r>
      <w:r w:rsidR="00C14C8F" w:rsidRPr="000B0C9D">
        <w:rPr>
          <w:rFonts w:ascii="Cambria" w:hAnsi="Cambria"/>
        </w:rPr>
        <w:t xml:space="preserve">he fall as directed by the </w:t>
      </w:r>
      <w:r w:rsidRPr="000B0C9D">
        <w:rPr>
          <w:rFonts w:ascii="Cambria" w:hAnsi="Cambria"/>
        </w:rPr>
        <w:t xml:space="preserve">State </w:t>
      </w:r>
      <w:r w:rsidR="00C14C8F" w:rsidRPr="000B0C9D">
        <w:rPr>
          <w:rFonts w:ascii="Cambria" w:hAnsi="Cambria"/>
        </w:rPr>
        <w:t xml:space="preserve">Board </w:t>
      </w:r>
      <w:r w:rsidRPr="000B0C9D">
        <w:rPr>
          <w:rFonts w:ascii="Cambria" w:hAnsi="Cambria"/>
        </w:rPr>
        <w:t>of Education.</w:t>
      </w:r>
    </w:p>
    <w:p w14:paraId="25C77BEC" w14:textId="77777777" w:rsidR="005B6D47" w:rsidRPr="005C24AB" w:rsidRDefault="005B6D47" w:rsidP="000E7633">
      <w:pPr>
        <w:rPr>
          <w:rFonts w:ascii="Britannic Bold" w:hAnsi="Britannic Bold"/>
          <w:sz w:val="20"/>
          <w:szCs w:val="20"/>
        </w:rPr>
      </w:pPr>
    </w:p>
    <w:tbl>
      <w:tblPr>
        <w:tblStyle w:val="TableGrid"/>
        <w:tblW w:w="9360" w:type="dxa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1800"/>
        <w:gridCol w:w="5850"/>
      </w:tblGrid>
      <w:tr w:rsidR="00F8581C" w:rsidRPr="00130CB6" w14:paraId="4D73B45C" w14:textId="77777777" w:rsidTr="00871A64">
        <w:tc>
          <w:tcPr>
            <w:tcW w:w="1710" w:type="dxa"/>
            <w:vMerge w:val="restart"/>
            <w:shd w:val="clear" w:color="auto" w:fill="C2D69B" w:themeFill="accent3" w:themeFillTint="99"/>
            <w:vAlign w:val="center"/>
          </w:tcPr>
          <w:p w14:paraId="4C11EE52" w14:textId="77777777" w:rsidR="00647C8B" w:rsidRPr="00871A64" w:rsidRDefault="00647C8B" w:rsidP="00084F5D">
            <w:pPr>
              <w:jc w:val="center"/>
              <w:rPr>
                <w:b/>
              </w:rPr>
            </w:pPr>
            <w:r w:rsidRPr="00871A64">
              <w:rPr>
                <w:b/>
              </w:rPr>
              <w:t>AUGUST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14:paraId="66F09368" w14:textId="22F89A53" w:rsidR="00647C8B" w:rsidRPr="00871A64" w:rsidRDefault="00647C8B" w:rsidP="00BE5923">
            <w:pPr>
              <w:jc w:val="center"/>
              <w:rPr>
                <w:color w:val="000000" w:themeColor="text1"/>
              </w:rPr>
            </w:pPr>
            <w:r w:rsidRPr="00871A64">
              <w:rPr>
                <w:color w:val="000000" w:themeColor="text1"/>
              </w:rPr>
              <w:t xml:space="preserve">Aug </w:t>
            </w:r>
            <w:r w:rsidR="003A7293" w:rsidRPr="00871A64">
              <w:rPr>
                <w:color w:val="000000" w:themeColor="text1"/>
              </w:rPr>
              <w:t>24</w:t>
            </w:r>
          </w:p>
        </w:tc>
        <w:tc>
          <w:tcPr>
            <w:tcW w:w="5850" w:type="dxa"/>
            <w:shd w:val="clear" w:color="auto" w:fill="C2D69B" w:themeFill="accent3" w:themeFillTint="99"/>
          </w:tcPr>
          <w:p w14:paraId="3653F1E5" w14:textId="77777777" w:rsidR="00647C8B" w:rsidRPr="00871A64" w:rsidRDefault="00647C8B" w:rsidP="00647C8B">
            <w:pPr>
              <w:rPr>
                <w:color w:val="000000" w:themeColor="text1"/>
              </w:rPr>
            </w:pPr>
            <w:r w:rsidRPr="00871A64">
              <w:rPr>
                <w:color w:val="000000" w:themeColor="text1"/>
              </w:rPr>
              <w:t>Start of School Year</w:t>
            </w:r>
          </w:p>
        </w:tc>
      </w:tr>
      <w:tr w:rsidR="00F8581C" w:rsidRPr="00130CB6" w14:paraId="6B0F8C39" w14:textId="77777777" w:rsidTr="00871A64">
        <w:tc>
          <w:tcPr>
            <w:tcW w:w="1710" w:type="dxa"/>
            <w:vMerge/>
            <w:shd w:val="clear" w:color="auto" w:fill="C2D69B" w:themeFill="accent3" w:themeFillTint="99"/>
            <w:vAlign w:val="center"/>
          </w:tcPr>
          <w:p w14:paraId="6ADB02EA" w14:textId="77777777" w:rsidR="00E37CDB" w:rsidRPr="00871A64" w:rsidRDefault="00E37CDB" w:rsidP="00084F5D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C2D69B" w:themeFill="accent3" w:themeFillTint="99"/>
          </w:tcPr>
          <w:p w14:paraId="6F0BAE83" w14:textId="0393999C" w:rsidR="00E37CDB" w:rsidRPr="00871A64" w:rsidRDefault="00E37CDB" w:rsidP="00BE5923">
            <w:pPr>
              <w:jc w:val="center"/>
            </w:pPr>
            <w:r w:rsidRPr="00871A64">
              <w:t>Aug 31-Sept 16</w:t>
            </w:r>
          </w:p>
        </w:tc>
        <w:tc>
          <w:tcPr>
            <w:tcW w:w="5850" w:type="dxa"/>
            <w:shd w:val="clear" w:color="auto" w:fill="C2D69B" w:themeFill="accent3" w:themeFillTint="99"/>
          </w:tcPr>
          <w:p w14:paraId="2E32B9D2" w14:textId="4FE0CC30" w:rsidR="00E37CDB" w:rsidRPr="00871A64" w:rsidRDefault="00DC7DF1" w:rsidP="008961B5">
            <w:r w:rsidRPr="00871A64">
              <w:rPr>
                <w:color w:val="000000" w:themeColor="text1"/>
              </w:rPr>
              <w:t xml:space="preserve">Reading Inventory/SRI - </w:t>
            </w:r>
            <w:r w:rsidR="00B47A6F" w:rsidRPr="00871A64">
              <w:rPr>
                <w:color w:val="000000" w:themeColor="text1"/>
              </w:rPr>
              <w:t>All Students Grades 9-10 (Grade 11 and 12 new students only)</w:t>
            </w:r>
          </w:p>
        </w:tc>
      </w:tr>
      <w:tr w:rsidR="00F8581C" w:rsidRPr="00130CB6" w14:paraId="28A879DD" w14:textId="77777777" w:rsidTr="00871A64">
        <w:tc>
          <w:tcPr>
            <w:tcW w:w="1710" w:type="dxa"/>
            <w:vMerge/>
            <w:shd w:val="clear" w:color="auto" w:fill="C2D69B" w:themeFill="accent3" w:themeFillTint="99"/>
            <w:vAlign w:val="center"/>
          </w:tcPr>
          <w:p w14:paraId="49A151B4" w14:textId="77777777" w:rsidR="00E37CDB" w:rsidRPr="00871A64" w:rsidRDefault="00E37CDB" w:rsidP="00084F5D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C2D69B" w:themeFill="accent3" w:themeFillTint="99"/>
          </w:tcPr>
          <w:p w14:paraId="4CC84E2A" w14:textId="75F791DD" w:rsidR="00E37CDB" w:rsidRPr="00871A64" w:rsidRDefault="00FD54E4" w:rsidP="00BE5923">
            <w:pPr>
              <w:jc w:val="center"/>
              <w:rPr>
                <w:color w:val="000000" w:themeColor="text1"/>
              </w:rPr>
            </w:pPr>
            <w:r w:rsidRPr="00871A64">
              <w:t xml:space="preserve">Sept </w:t>
            </w:r>
            <w:r w:rsidR="00C53066" w:rsidRPr="00871A64">
              <w:t>6</w:t>
            </w:r>
            <w:r w:rsidRPr="00871A64">
              <w:t xml:space="preserve"> – 2</w:t>
            </w:r>
            <w:r w:rsidR="00C53066" w:rsidRPr="00871A64">
              <w:t>0</w:t>
            </w:r>
          </w:p>
        </w:tc>
        <w:tc>
          <w:tcPr>
            <w:tcW w:w="5850" w:type="dxa"/>
            <w:shd w:val="clear" w:color="auto" w:fill="C2D69B" w:themeFill="accent3" w:themeFillTint="99"/>
          </w:tcPr>
          <w:p w14:paraId="3B6B910D" w14:textId="56C1580F" w:rsidR="00E37CDB" w:rsidRPr="005F0D52" w:rsidRDefault="005F0D52" w:rsidP="0052783E">
            <w:pPr>
              <w:rPr>
                <w:color w:val="000000" w:themeColor="text1"/>
              </w:rPr>
            </w:pPr>
            <w:r w:rsidRPr="005F0D52">
              <w:t xml:space="preserve">The Math Inventory </w:t>
            </w:r>
            <w:r>
              <w:t>for 9</w:t>
            </w:r>
            <w:r w:rsidRPr="005F0D52">
              <w:rPr>
                <w:vertAlign w:val="superscript"/>
              </w:rPr>
              <w:t>th</w:t>
            </w:r>
            <w:r>
              <w:t xml:space="preserve"> Grade</w:t>
            </w:r>
            <w:r w:rsidRPr="005F0D52">
              <w:t xml:space="preserve"> (an online test to replace the paper based tests M-COMP and M-CAP)</w:t>
            </w:r>
          </w:p>
        </w:tc>
      </w:tr>
      <w:tr w:rsidR="00F8581C" w:rsidRPr="00130CB6" w14:paraId="2F4BDABD" w14:textId="77777777" w:rsidTr="00871A64">
        <w:trPr>
          <w:trHeight w:val="224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14:paraId="6257DA77" w14:textId="77777777" w:rsidR="00E37CDB" w:rsidRPr="00871A64" w:rsidRDefault="00E37CDB" w:rsidP="00084F5D">
            <w:pPr>
              <w:jc w:val="center"/>
              <w:rPr>
                <w:b/>
              </w:rPr>
            </w:pPr>
            <w:r w:rsidRPr="00871A64">
              <w:rPr>
                <w:b/>
              </w:rPr>
              <w:t>SEPTEMBER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14:paraId="5F64F67F" w14:textId="51FA1256" w:rsidR="00E37CDB" w:rsidRPr="00871A64" w:rsidRDefault="00E37CDB" w:rsidP="00BE59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shd w:val="clear" w:color="auto" w:fill="EAF1DD" w:themeFill="accent3" w:themeFillTint="33"/>
          </w:tcPr>
          <w:p w14:paraId="3F515C39" w14:textId="6EB28736" w:rsidR="00E37CDB" w:rsidRPr="00871A64" w:rsidRDefault="00E37CDB" w:rsidP="00D15FBD">
            <w:pPr>
              <w:rPr>
                <w:color w:val="FF0000"/>
              </w:rPr>
            </w:pPr>
          </w:p>
        </w:tc>
      </w:tr>
      <w:tr w:rsidR="00F8581C" w:rsidRPr="00130CB6" w14:paraId="42CFBC93" w14:textId="77777777" w:rsidTr="00871A64">
        <w:trPr>
          <w:trHeight w:val="233"/>
        </w:trPr>
        <w:tc>
          <w:tcPr>
            <w:tcW w:w="1710" w:type="dxa"/>
            <w:shd w:val="clear" w:color="auto" w:fill="C2D69B" w:themeFill="accent3" w:themeFillTint="99"/>
            <w:vAlign w:val="center"/>
          </w:tcPr>
          <w:p w14:paraId="09F787FD" w14:textId="77777777" w:rsidR="00E37CDB" w:rsidRPr="00871A64" w:rsidRDefault="00E37CDB" w:rsidP="00084F5D">
            <w:pPr>
              <w:jc w:val="center"/>
              <w:rPr>
                <w:b/>
              </w:rPr>
            </w:pPr>
            <w:r w:rsidRPr="00871A64">
              <w:rPr>
                <w:b/>
              </w:rPr>
              <w:t>OCTOBER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14:paraId="7828AD41" w14:textId="1A311B42" w:rsidR="00E37CDB" w:rsidRPr="00871A64" w:rsidRDefault="00FD54E4" w:rsidP="00BE5923">
            <w:pPr>
              <w:jc w:val="center"/>
            </w:pPr>
            <w:r w:rsidRPr="00871A64">
              <w:t>Oct 3 –</w:t>
            </w:r>
            <w:r w:rsidR="00871A64">
              <w:t xml:space="preserve"> 28 </w:t>
            </w:r>
            <w:r w:rsidR="00871A64" w:rsidRPr="00871A64">
              <w:rPr>
                <w:sz w:val="20"/>
                <w:szCs w:val="20"/>
              </w:rPr>
              <w:t>(Est.</w:t>
            </w:r>
            <w:r w:rsidRPr="00871A64">
              <w:rPr>
                <w:sz w:val="20"/>
                <w:szCs w:val="20"/>
              </w:rPr>
              <w:t xml:space="preserve"> </w:t>
            </w:r>
            <w:r w:rsidR="000D0AED" w:rsidRPr="00871A64">
              <w:rPr>
                <w:sz w:val="20"/>
                <w:szCs w:val="20"/>
              </w:rPr>
              <w:t>State Window</w:t>
            </w:r>
            <w:r w:rsidRPr="00871A64">
              <w:rPr>
                <w:sz w:val="20"/>
                <w:szCs w:val="20"/>
              </w:rPr>
              <w:t>)</w:t>
            </w:r>
          </w:p>
        </w:tc>
        <w:tc>
          <w:tcPr>
            <w:tcW w:w="5850" w:type="dxa"/>
            <w:shd w:val="clear" w:color="auto" w:fill="C2D69B" w:themeFill="accent3" w:themeFillTint="99"/>
          </w:tcPr>
          <w:p w14:paraId="4B8B873B" w14:textId="329797EF" w:rsidR="00E37CDB" w:rsidRPr="00871A64" w:rsidRDefault="00E37CDB" w:rsidP="00647C8B">
            <w:r w:rsidRPr="00871A64">
              <w:t>AAPPL testing for DUAL Immersion classes</w:t>
            </w:r>
          </w:p>
        </w:tc>
      </w:tr>
      <w:tr w:rsidR="00F8581C" w:rsidRPr="00130CB6" w14:paraId="6E80F099" w14:textId="77777777" w:rsidTr="00871A64">
        <w:tc>
          <w:tcPr>
            <w:tcW w:w="1710" w:type="dxa"/>
            <w:shd w:val="clear" w:color="auto" w:fill="EAF1DD" w:themeFill="accent3" w:themeFillTint="33"/>
            <w:vAlign w:val="center"/>
          </w:tcPr>
          <w:p w14:paraId="066BFD3F" w14:textId="77777777" w:rsidR="00E37CDB" w:rsidRPr="00871A64" w:rsidRDefault="00E37CDB" w:rsidP="00084F5D">
            <w:pPr>
              <w:jc w:val="center"/>
              <w:rPr>
                <w:b/>
              </w:rPr>
            </w:pPr>
            <w:r w:rsidRPr="00871A64">
              <w:rPr>
                <w:b/>
              </w:rPr>
              <w:t>NOVEMBER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14:paraId="77DEFF46" w14:textId="3F2EF1CA" w:rsidR="00E37CDB" w:rsidRPr="00871A64" w:rsidRDefault="00E37CDB" w:rsidP="00BE5923">
            <w:pPr>
              <w:jc w:val="center"/>
            </w:pPr>
          </w:p>
        </w:tc>
        <w:tc>
          <w:tcPr>
            <w:tcW w:w="5850" w:type="dxa"/>
            <w:shd w:val="clear" w:color="auto" w:fill="EAF1DD" w:themeFill="accent3" w:themeFillTint="33"/>
          </w:tcPr>
          <w:p w14:paraId="40F412C5" w14:textId="06FEA196" w:rsidR="00E37CDB" w:rsidRPr="00871A64" w:rsidRDefault="00E37CDB" w:rsidP="00647C8B"/>
        </w:tc>
      </w:tr>
      <w:tr w:rsidR="00F8581C" w:rsidRPr="00130CB6" w14:paraId="4AC3B6C8" w14:textId="77777777" w:rsidTr="00871A64">
        <w:trPr>
          <w:trHeight w:val="242"/>
        </w:trPr>
        <w:tc>
          <w:tcPr>
            <w:tcW w:w="1710" w:type="dxa"/>
            <w:shd w:val="clear" w:color="auto" w:fill="C2D69B" w:themeFill="accent3" w:themeFillTint="99"/>
            <w:vAlign w:val="center"/>
          </w:tcPr>
          <w:p w14:paraId="4CCB24AE" w14:textId="42337F7B" w:rsidR="000674E6" w:rsidRPr="00871A64" w:rsidRDefault="000674E6" w:rsidP="00084F5D">
            <w:pPr>
              <w:jc w:val="center"/>
              <w:rPr>
                <w:b/>
              </w:rPr>
            </w:pPr>
            <w:r w:rsidRPr="00871A64">
              <w:rPr>
                <w:b/>
              </w:rPr>
              <w:t>DECEMBER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14:paraId="284AF909" w14:textId="6B599A3B" w:rsidR="000674E6" w:rsidRPr="00871A64" w:rsidRDefault="000674E6" w:rsidP="00BE5923">
            <w:pPr>
              <w:jc w:val="center"/>
            </w:pPr>
            <w:r w:rsidRPr="00871A64">
              <w:t>Dec 7 - 21</w:t>
            </w:r>
          </w:p>
        </w:tc>
        <w:tc>
          <w:tcPr>
            <w:tcW w:w="5850" w:type="dxa"/>
            <w:shd w:val="clear" w:color="auto" w:fill="C2D69B" w:themeFill="accent3" w:themeFillTint="99"/>
          </w:tcPr>
          <w:p w14:paraId="5F408F3B" w14:textId="5E71655D" w:rsidR="000674E6" w:rsidRPr="00871A64" w:rsidRDefault="005F0D52" w:rsidP="00214FA2">
            <w:r w:rsidRPr="005F0D52">
              <w:t xml:space="preserve">The Math Inventory </w:t>
            </w:r>
            <w:r>
              <w:t>for 9</w:t>
            </w:r>
            <w:r w:rsidRPr="005F0D52">
              <w:rPr>
                <w:vertAlign w:val="superscript"/>
              </w:rPr>
              <w:t>th</w:t>
            </w:r>
            <w:r>
              <w:t xml:space="preserve"> Grade</w:t>
            </w:r>
            <w:r w:rsidRPr="005F0D52">
              <w:t xml:space="preserve"> (an online test to replace the paper based tests M-COMP and M-CAP)</w:t>
            </w:r>
          </w:p>
        </w:tc>
      </w:tr>
      <w:tr w:rsidR="00A3671D" w:rsidRPr="00130CB6" w14:paraId="05D98ECC" w14:textId="77777777" w:rsidTr="00871A64">
        <w:trPr>
          <w:trHeight w:val="242"/>
        </w:trPr>
        <w:tc>
          <w:tcPr>
            <w:tcW w:w="1710" w:type="dxa"/>
            <w:shd w:val="clear" w:color="auto" w:fill="C2D69B" w:themeFill="accent3" w:themeFillTint="99"/>
            <w:vAlign w:val="center"/>
          </w:tcPr>
          <w:p w14:paraId="6C8B9049" w14:textId="77777777" w:rsidR="00A3671D" w:rsidRPr="00871A64" w:rsidRDefault="00A3671D" w:rsidP="00084F5D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C2D69B" w:themeFill="accent3" w:themeFillTint="99"/>
          </w:tcPr>
          <w:p w14:paraId="412B4225" w14:textId="5985623C" w:rsidR="00A3671D" w:rsidRPr="00871A64" w:rsidRDefault="00A3671D" w:rsidP="00BE5923">
            <w:pPr>
              <w:jc w:val="center"/>
            </w:pPr>
            <w:r w:rsidRPr="00871A64">
              <w:rPr>
                <w:color w:val="000000" w:themeColor="text1"/>
              </w:rPr>
              <w:t>Dec 7– 21</w:t>
            </w:r>
          </w:p>
        </w:tc>
        <w:tc>
          <w:tcPr>
            <w:tcW w:w="5850" w:type="dxa"/>
            <w:shd w:val="clear" w:color="auto" w:fill="C2D69B" w:themeFill="accent3" w:themeFillTint="99"/>
          </w:tcPr>
          <w:p w14:paraId="33956893" w14:textId="7090D12A" w:rsidR="00A3671D" w:rsidRPr="00871A64" w:rsidRDefault="00B47A6F" w:rsidP="00214FA2">
            <w:r w:rsidRPr="00871A64">
              <w:rPr>
                <w:color w:val="000000" w:themeColor="text1"/>
              </w:rPr>
              <w:t>Reading Inventory/SRI - All Students Grades 9-10 (Grade 11 and 12 new students only)</w:t>
            </w:r>
          </w:p>
        </w:tc>
      </w:tr>
      <w:tr w:rsidR="00A3671D" w:rsidRPr="00130CB6" w14:paraId="017790A9" w14:textId="77777777" w:rsidTr="00871A64">
        <w:trPr>
          <w:trHeight w:val="125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14:paraId="68EDB99B" w14:textId="20F70550" w:rsidR="00A3671D" w:rsidRPr="00871A64" w:rsidRDefault="002C07A9" w:rsidP="00084F5D">
            <w:pPr>
              <w:jc w:val="center"/>
              <w:rPr>
                <w:b/>
              </w:rPr>
            </w:pPr>
            <w:r w:rsidRPr="00871A64">
              <w:rPr>
                <w:b/>
              </w:rPr>
              <w:t>JANUARY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14:paraId="02F654D7" w14:textId="0712F326" w:rsidR="00A3671D" w:rsidRPr="00871A64" w:rsidRDefault="00C16F30" w:rsidP="00C16F30">
            <w:pPr>
              <w:jc w:val="center"/>
              <w:rPr>
                <w:color w:val="000000" w:themeColor="text1"/>
              </w:rPr>
            </w:pPr>
            <w:r w:rsidRPr="00871A64">
              <w:t>Jan 9</w:t>
            </w:r>
            <w:r w:rsidR="00A3671D" w:rsidRPr="00871A64">
              <w:t xml:space="preserve"> – Mar 10</w:t>
            </w:r>
            <w:r w:rsidR="00A3671D" w:rsidRPr="00871A64">
              <w:rPr>
                <w:color w:val="FF0000"/>
              </w:rPr>
              <w:t xml:space="preserve"> </w:t>
            </w:r>
          </w:p>
        </w:tc>
        <w:tc>
          <w:tcPr>
            <w:tcW w:w="5850" w:type="dxa"/>
            <w:shd w:val="clear" w:color="auto" w:fill="EAF1DD" w:themeFill="accent3" w:themeFillTint="33"/>
          </w:tcPr>
          <w:p w14:paraId="3F21744D" w14:textId="2B7F0A74" w:rsidR="00A3671D" w:rsidRPr="00871A64" w:rsidRDefault="00A3671D" w:rsidP="00647C8B">
            <w:pPr>
              <w:rPr>
                <w:color w:val="000000" w:themeColor="text1"/>
              </w:rPr>
            </w:pPr>
            <w:r w:rsidRPr="00871A64">
              <w:t xml:space="preserve">WIDA ACCESS Online </w:t>
            </w:r>
            <w:r w:rsidR="001F7D81" w:rsidRPr="00871A64">
              <w:t>Testing (EL Students 9 – 12</w:t>
            </w:r>
            <w:r w:rsidRPr="00871A64">
              <w:t>)</w:t>
            </w:r>
          </w:p>
        </w:tc>
      </w:tr>
      <w:tr w:rsidR="00A3671D" w:rsidRPr="00130CB6" w14:paraId="38528ED3" w14:textId="77777777" w:rsidTr="00871A64">
        <w:trPr>
          <w:trHeight w:val="242"/>
        </w:trPr>
        <w:tc>
          <w:tcPr>
            <w:tcW w:w="1710" w:type="dxa"/>
            <w:shd w:val="clear" w:color="auto" w:fill="C2D69B" w:themeFill="accent3" w:themeFillTint="99"/>
            <w:vAlign w:val="center"/>
          </w:tcPr>
          <w:p w14:paraId="78C1A939" w14:textId="77777777" w:rsidR="00A3671D" w:rsidRPr="00871A64" w:rsidRDefault="00A3671D" w:rsidP="00084F5D">
            <w:pPr>
              <w:jc w:val="center"/>
              <w:rPr>
                <w:b/>
              </w:rPr>
            </w:pPr>
            <w:r w:rsidRPr="00871A64">
              <w:rPr>
                <w:b/>
              </w:rPr>
              <w:t>FEBRUARY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14:paraId="5CBC99FE" w14:textId="0D102AA6" w:rsidR="00A3671D" w:rsidRPr="00871A64" w:rsidRDefault="001F7D81" w:rsidP="00BE5923">
            <w:pPr>
              <w:jc w:val="center"/>
            </w:pPr>
            <w:r w:rsidRPr="00871A64">
              <w:t>Feb 28</w:t>
            </w:r>
          </w:p>
        </w:tc>
        <w:tc>
          <w:tcPr>
            <w:tcW w:w="5850" w:type="dxa"/>
            <w:shd w:val="clear" w:color="auto" w:fill="C2D69B" w:themeFill="accent3" w:themeFillTint="99"/>
          </w:tcPr>
          <w:p w14:paraId="3B975988" w14:textId="073DE46B" w:rsidR="00A3671D" w:rsidRPr="00871A64" w:rsidRDefault="001F7D81" w:rsidP="00647C8B">
            <w:pPr>
              <w:rPr>
                <w:color w:val="000000" w:themeColor="text1"/>
              </w:rPr>
            </w:pPr>
            <w:r w:rsidRPr="00871A64">
              <w:rPr>
                <w:color w:val="000000" w:themeColor="text1"/>
              </w:rPr>
              <w:t>ACT – Grade 11 Testing</w:t>
            </w:r>
          </w:p>
        </w:tc>
      </w:tr>
      <w:tr w:rsidR="00A3671D" w:rsidRPr="00130CB6" w14:paraId="1B04A6A3" w14:textId="77777777" w:rsidTr="00871A64">
        <w:trPr>
          <w:trHeight w:val="278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14:paraId="523DF504" w14:textId="77777777" w:rsidR="00A3671D" w:rsidRPr="00871A64" w:rsidRDefault="00A3671D" w:rsidP="00084F5D">
            <w:pPr>
              <w:jc w:val="center"/>
              <w:rPr>
                <w:b/>
              </w:rPr>
            </w:pPr>
            <w:r w:rsidRPr="00871A64">
              <w:rPr>
                <w:b/>
              </w:rPr>
              <w:t>MARCH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14:paraId="37EE3632" w14:textId="5354229E" w:rsidR="00A3671D" w:rsidRPr="00871A64" w:rsidRDefault="00BE5923" w:rsidP="00BE5923">
            <w:pPr>
              <w:jc w:val="center"/>
            </w:pPr>
            <w:r w:rsidRPr="00871A64">
              <w:t>Mar 21</w:t>
            </w:r>
          </w:p>
        </w:tc>
        <w:tc>
          <w:tcPr>
            <w:tcW w:w="5850" w:type="dxa"/>
            <w:shd w:val="clear" w:color="auto" w:fill="EAF1DD" w:themeFill="accent3" w:themeFillTint="33"/>
          </w:tcPr>
          <w:p w14:paraId="7BAE95E2" w14:textId="55059C90" w:rsidR="00A3671D" w:rsidRPr="00871A64" w:rsidRDefault="00BE5923" w:rsidP="00647C8B">
            <w:r w:rsidRPr="00871A64">
              <w:rPr>
                <w:color w:val="000000" w:themeColor="text1"/>
              </w:rPr>
              <w:t>ACT Makeup Date, Grade 11</w:t>
            </w:r>
          </w:p>
        </w:tc>
      </w:tr>
      <w:tr w:rsidR="00A3671D" w:rsidRPr="00130CB6" w14:paraId="3B07A27A" w14:textId="77777777" w:rsidTr="00871A64">
        <w:trPr>
          <w:trHeight w:val="242"/>
        </w:trPr>
        <w:tc>
          <w:tcPr>
            <w:tcW w:w="1710" w:type="dxa"/>
            <w:vMerge w:val="restart"/>
            <w:shd w:val="clear" w:color="auto" w:fill="C2D69B" w:themeFill="accent3" w:themeFillTint="99"/>
            <w:vAlign w:val="center"/>
          </w:tcPr>
          <w:p w14:paraId="1C798060" w14:textId="77777777" w:rsidR="00A3671D" w:rsidRPr="00871A64" w:rsidRDefault="00A3671D" w:rsidP="00084F5D">
            <w:pPr>
              <w:jc w:val="center"/>
              <w:rPr>
                <w:b/>
              </w:rPr>
            </w:pPr>
            <w:r w:rsidRPr="00871A64">
              <w:rPr>
                <w:b/>
              </w:rPr>
              <w:t>APRIL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14:paraId="63700ED2" w14:textId="4AD13A74" w:rsidR="00A3671D" w:rsidRPr="00871A64" w:rsidRDefault="00A3671D" w:rsidP="00BE5923">
            <w:pPr>
              <w:jc w:val="center"/>
            </w:pPr>
            <w:r w:rsidRPr="00871A64">
              <w:t>Apr 10–17</w:t>
            </w:r>
          </w:p>
        </w:tc>
        <w:tc>
          <w:tcPr>
            <w:tcW w:w="5850" w:type="dxa"/>
            <w:shd w:val="clear" w:color="auto" w:fill="C2D69B" w:themeFill="accent3" w:themeFillTint="99"/>
          </w:tcPr>
          <w:p w14:paraId="6832B973" w14:textId="6D9795CB" w:rsidR="00A3671D" w:rsidRPr="00871A64" w:rsidRDefault="00B47A6F" w:rsidP="003819C4">
            <w:r w:rsidRPr="00871A64">
              <w:rPr>
                <w:color w:val="000000" w:themeColor="text1"/>
              </w:rPr>
              <w:t>Reading Inventory/SRI - All Students Grades 9-10 (Grade 11 and 12 new students only)</w:t>
            </w:r>
          </w:p>
        </w:tc>
      </w:tr>
      <w:tr w:rsidR="00A3671D" w:rsidRPr="00130CB6" w14:paraId="2B8DAC60" w14:textId="77777777" w:rsidTr="00871A64">
        <w:trPr>
          <w:trHeight w:val="485"/>
        </w:trPr>
        <w:tc>
          <w:tcPr>
            <w:tcW w:w="1710" w:type="dxa"/>
            <w:vMerge/>
            <w:shd w:val="clear" w:color="auto" w:fill="C2D69B" w:themeFill="accent3" w:themeFillTint="99"/>
            <w:vAlign w:val="center"/>
          </w:tcPr>
          <w:p w14:paraId="4B6D25D5" w14:textId="77777777" w:rsidR="00A3671D" w:rsidRPr="00871A64" w:rsidRDefault="00A3671D" w:rsidP="00084F5D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C2D69B" w:themeFill="accent3" w:themeFillTint="99"/>
          </w:tcPr>
          <w:p w14:paraId="1FC32972" w14:textId="3D21106C" w:rsidR="00A3671D" w:rsidRPr="00871A64" w:rsidRDefault="00A3671D" w:rsidP="00BE5923">
            <w:pPr>
              <w:jc w:val="center"/>
            </w:pPr>
            <w:r w:rsidRPr="00871A64">
              <w:t>Apr 10–26</w:t>
            </w:r>
          </w:p>
        </w:tc>
        <w:tc>
          <w:tcPr>
            <w:tcW w:w="5850" w:type="dxa"/>
            <w:shd w:val="clear" w:color="auto" w:fill="C2D69B" w:themeFill="accent3" w:themeFillTint="99"/>
          </w:tcPr>
          <w:p w14:paraId="3551352B" w14:textId="5D5343C7" w:rsidR="00A3671D" w:rsidRPr="00871A64" w:rsidRDefault="00A3671D" w:rsidP="00D05BBE">
            <w:r w:rsidRPr="00871A64">
              <w:rPr>
                <w:b/>
              </w:rPr>
              <w:t xml:space="preserve">Tentative: </w:t>
            </w:r>
            <w:r w:rsidRPr="00871A64">
              <w:t xml:space="preserve">World Language Not DLI; AAPPL Measure (Level 2 &amp; 3 WL, 1 section only per teacher) </w:t>
            </w:r>
          </w:p>
        </w:tc>
      </w:tr>
      <w:tr w:rsidR="00A3671D" w:rsidRPr="00130CB6" w14:paraId="6CC7316C" w14:textId="77777777" w:rsidTr="00871A64">
        <w:trPr>
          <w:trHeight w:val="224"/>
        </w:trPr>
        <w:tc>
          <w:tcPr>
            <w:tcW w:w="1710" w:type="dxa"/>
            <w:vMerge/>
            <w:shd w:val="clear" w:color="auto" w:fill="C2D69B" w:themeFill="accent3" w:themeFillTint="99"/>
            <w:vAlign w:val="center"/>
          </w:tcPr>
          <w:p w14:paraId="751AA7DA" w14:textId="77777777" w:rsidR="00A3671D" w:rsidRPr="00871A64" w:rsidRDefault="00A3671D" w:rsidP="00084F5D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C2D69B" w:themeFill="accent3" w:themeFillTint="99"/>
          </w:tcPr>
          <w:p w14:paraId="3155D45A" w14:textId="7B9D7BAF" w:rsidR="00A3671D" w:rsidRPr="00871A64" w:rsidRDefault="00A3671D" w:rsidP="00BE5923">
            <w:pPr>
              <w:jc w:val="center"/>
            </w:pPr>
            <w:r w:rsidRPr="00871A64">
              <w:t>Apr 17-26</w:t>
            </w:r>
          </w:p>
        </w:tc>
        <w:tc>
          <w:tcPr>
            <w:tcW w:w="5850" w:type="dxa"/>
            <w:shd w:val="clear" w:color="auto" w:fill="C2D69B" w:themeFill="accent3" w:themeFillTint="99"/>
          </w:tcPr>
          <w:p w14:paraId="1AA65341" w14:textId="28351374" w:rsidR="00A3671D" w:rsidRPr="00871A64" w:rsidRDefault="005F0D52" w:rsidP="00647C8B">
            <w:pPr>
              <w:rPr>
                <w:i/>
              </w:rPr>
            </w:pPr>
            <w:r w:rsidRPr="005F0D52">
              <w:t xml:space="preserve">The Math Inventory </w:t>
            </w:r>
            <w:r>
              <w:t>for 9</w:t>
            </w:r>
            <w:r w:rsidRPr="005F0D52">
              <w:rPr>
                <w:vertAlign w:val="superscript"/>
              </w:rPr>
              <w:t>th</w:t>
            </w:r>
            <w:r>
              <w:t xml:space="preserve"> Grade</w:t>
            </w:r>
            <w:r w:rsidRPr="005F0D52">
              <w:t xml:space="preserve"> (an online test to replace the paper based tests M-COMP and M-CAP)</w:t>
            </w:r>
          </w:p>
        </w:tc>
      </w:tr>
      <w:tr w:rsidR="00A3671D" w:rsidRPr="00130CB6" w14:paraId="193FCF40" w14:textId="77777777" w:rsidTr="00871A64">
        <w:trPr>
          <w:trHeight w:val="287"/>
        </w:trPr>
        <w:tc>
          <w:tcPr>
            <w:tcW w:w="1710" w:type="dxa"/>
            <w:vMerge/>
            <w:shd w:val="clear" w:color="auto" w:fill="C2D69B" w:themeFill="accent3" w:themeFillTint="99"/>
            <w:vAlign w:val="center"/>
          </w:tcPr>
          <w:p w14:paraId="150D6F70" w14:textId="77777777" w:rsidR="00A3671D" w:rsidRPr="00871A64" w:rsidRDefault="00A3671D" w:rsidP="00084F5D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C2D69B" w:themeFill="accent3" w:themeFillTint="99"/>
          </w:tcPr>
          <w:p w14:paraId="79472B6A" w14:textId="6D731074" w:rsidR="00A3671D" w:rsidRPr="00871A64" w:rsidRDefault="00A3671D" w:rsidP="00BE5923">
            <w:pPr>
              <w:jc w:val="center"/>
            </w:pPr>
            <w:r w:rsidRPr="00871A64">
              <w:t>Apr 24–June 2</w:t>
            </w:r>
          </w:p>
        </w:tc>
        <w:tc>
          <w:tcPr>
            <w:tcW w:w="5850" w:type="dxa"/>
            <w:shd w:val="clear" w:color="auto" w:fill="C2D69B" w:themeFill="accent3" w:themeFillTint="99"/>
          </w:tcPr>
          <w:p w14:paraId="019976B7" w14:textId="77777777" w:rsidR="00A3671D" w:rsidRDefault="00C16F30" w:rsidP="00B47A6F">
            <w:pPr>
              <w:rPr>
                <w:b/>
              </w:rPr>
            </w:pPr>
            <w:r w:rsidRPr="00871A64">
              <w:rPr>
                <w:b/>
              </w:rPr>
              <w:t>*</w:t>
            </w:r>
            <w:r w:rsidR="00A3671D" w:rsidRPr="00871A64">
              <w:rPr>
                <w:b/>
              </w:rPr>
              <w:t xml:space="preserve">SAGE Summative Testing, Grades </w:t>
            </w:r>
            <w:r w:rsidR="000D216F">
              <w:rPr>
                <w:b/>
              </w:rPr>
              <w:t>9 and 10.</w:t>
            </w:r>
          </w:p>
          <w:p w14:paraId="3F78DB3A" w14:textId="03B2C06D" w:rsidR="000D216F" w:rsidRPr="000D216F" w:rsidRDefault="000D216F" w:rsidP="00B47A6F">
            <w:pPr>
              <w:rPr>
                <w:color w:val="0000FF"/>
              </w:rPr>
            </w:pPr>
            <w:r w:rsidRPr="000D216F">
              <w:rPr>
                <w:b/>
                <w:color w:val="0000FF"/>
              </w:rPr>
              <w:t xml:space="preserve">Grade 11 students </w:t>
            </w:r>
            <w:r w:rsidRPr="000D216F">
              <w:rPr>
                <w:b/>
                <w:color w:val="0000FF"/>
                <w:u w:val="single"/>
              </w:rPr>
              <w:t>will not</w:t>
            </w:r>
            <w:r w:rsidRPr="000D216F">
              <w:rPr>
                <w:b/>
                <w:color w:val="0000FF"/>
              </w:rPr>
              <w:t xml:space="preserve"> take SAGE.</w:t>
            </w:r>
          </w:p>
        </w:tc>
      </w:tr>
      <w:tr w:rsidR="00A3671D" w:rsidRPr="00130CB6" w14:paraId="5E22A613" w14:textId="77777777" w:rsidTr="00871A64">
        <w:trPr>
          <w:trHeight w:val="224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14:paraId="2EF0FC29" w14:textId="776BF569" w:rsidR="00A3671D" w:rsidRPr="00871A64" w:rsidRDefault="00A3671D" w:rsidP="00084F5D">
            <w:pPr>
              <w:jc w:val="center"/>
              <w:rPr>
                <w:b/>
              </w:rPr>
            </w:pPr>
            <w:r w:rsidRPr="00871A64">
              <w:rPr>
                <w:b/>
              </w:rPr>
              <w:t>MAY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14:paraId="1C6D6171" w14:textId="3F2E1C7C" w:rsidR="00A3671D" w:rsidRPr="00871A64" w:rsidRDefault="00A3671D" w:rsidP="00BE5923">
            <w:pPr>
              <w:jc w:val="center"/>
            </w:pPr>
          </w:p>
        </w:tc>
        <w:tc>
          <w:tcPr>
            <w:tcW w:w="5850" w:type="dxa"/>
            <w:shd w:val="clear" w:color="auto" w:fill="EAF1DD" w:themeFill="accent3" w:themeFillTint="33"/>
          </w:tcPr>
          <w:p w14:paraId="2F3D4F94" w14:textId="4A1FC0A3" w:rsidR="00A3671D" w:rsidRPr="00871A64" w:rsidRDefault="00A3671D" w:rsidP="00647C8B"/>
        </w:tc>
      </w:tr>
      <w:tr w:rsidR="00A3671D" w:rsidRPr="00130CB6" w14:paraId="25B95807" w14:textId="77777777" w:rsidTr="00871A64">
        <w:trPr>
          <w:trHeight w:val="123"/>
        </w:trPr>
        <w:tc>
          <w:tcPr>
            <w:tcW w:w="1710" w:type="dxa"/>
            <w:shd w:val="clear" w:color="auto" w:fill="C2D69B" w:themeFill="accent3" w:themeFillTint="99"/>
            <w:vAlign w:val="center"/>
          </w:tcPr>
          <w:p w14:paraId="724A016A" w14:textId="77777777" w:rsidR="00A3671D" w:rsidRPr="00871A64" w:rsidRDefault="00A3671D" w:rsidP="00084F5D">
            <w:pPr>
              <w:jc w:val="center"/>
              <w:rPr>
                <w:b/>
              </w:rPr>
            </w:pPr>
            <w:r w:rsidRPr="00871A64">
              <w:rPr>
                <w:b/>
              </w:rPr>
              <w:t>JUNE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14:paraId="601A42B2" w14:textId="2849B999" w:rsidR="00A3671D" w:rsidRPr="00871A64" w:rsidRDefault="00A3671D" w:rsidP="00BE5923">
            <w:pPr>
              <w:jc w:val="center"/>
              <w:rPr>
                <w:color w:val="FF0000"/>
              </w:rPr>
            </w:pPr>
            <w:r w:rsidRPr="00871A64">
              <w:t>June 7</w:t>
            </w:r>
          </w:p>
        </w:tc>
        <w:tc>
          <w:tcPr>
            <w:tcW w:w="5850" w:type="dxa"/>
            <w:shd w:val="clear" w:color="auto" w:fill="C2D69B" w:themeFill="accent3" w:themeFillTint="99"/>
          </w:tcPr>
          <w:p w14:paraId="047F6103" w14:textId="50FC83B3" w:rsidR="00A3671D" w:rsidRPr="00871A64" w:rsidRDefault="00A3671D" w:rsidP="00647C8B">
            <w:pPr>
              <w:rPr>
                <w:color w:val="FF0000"/>
              </w:rPr>
            </w:pPr>
            <w:r w:rsidRPr="00871A64">
              <w:t>End of School Year</w:t>
            </w:r>
          </w:p>
        </w:tc>
      </w:tr>
    </w:tbl>
    <w:p w14:paraId="1732A60F" w14:textId="77777777" w:rsidR="000B0C9D" w:rsidRDefault="000B0C9D" w:rsidP="000B0C9D">
      <w:pPr>
        <w:pStyle w:val="ListParagraph"/>
        <w:ind w:left="0"/>
        <w:rPr>
          <w:rFonts w:cs="Verdana"/>
          <w:sz w:val="22"/>
          <w:szCs w:val="22"/>
        </w:rPr>
      </w:pPr>
    </w:p>
    <w:p w14:paraId="168CCC57" w14:textId="146396AC" w:rsidR="00C91011" w:rsidRPr="00BA7C7F" w:rsidRDefault="00C91011" w:rsidP="00BA7C7F">
      <w:pPr>
        <w:pStyle w:val="ListParagraph"/>
        <w:rPr>
          <w:rFonts w:cs="Verdana"/>
          <w:sz w:val="22"/>
          <w:szCs w:val="22"/>
        </w:rPr>
      </w:pPr>
    </w:p>
    <w:sectPr w:rsidR="00C91011" w:rsidRPr="00BA7C7F" w:rsidSect="005C24AB">
      <w:pgSz w:w="12240" w:h="15840"/>
      <w:pgMar w:top="720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4F242" w14:textId="77777777" w:rsidR="000C3C3E" w:rsidRDefault="000C3C3E" w:rsidP="000E7633">
      <w:r>
        <w:separator/>
      </w:r>
    </w:p>
  </w:endnote>
  <w:endnote w:type="continuationSeparator" w:id="0">
    <w:p w14:paraId="65155BB7" w14:textId="77777777" w:rsidR="000C3C3E" w:rsidRDefault="000C3C3E" w:rsidP="000E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14C07" w14:textId="77777777" w:rsidR="000C3C3E" w:rsidRDefault="000C3C3E" w:rsidP="000E7633">
      <w:r>
        <w:separator/>
      </w:r>
    </w:p>
  </w:footnote>
  <w:footnote w:type="continuationSeparator" w:id="0">
    <w:p w14:paraId="4105146B" w14:textId="77777777" w:rsidR="000C3C3E" w:rsidRDefault="000C3C3E" w:rsidP="000E7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714A0"/>
    <w:multiLevelType w:val="hybridMultilevel"/>
    <w:tmpl w:val="7BF4C494"/>
    <w:lvl w:ilvl="0" w:tplc="5560C34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EE"/>
    <w:rsid w:val="0000202D"/>
    <w:rsid w:val="000124CB"/>
    <w:rsid w:val="000532D2"/>
    <w:rsid w:val="0006039E"/>
    <w:rsid w:val="00061972"/>
    <w:rsid w:val="000674E6"/>
    <w:rsid w:val="00084F5D"/>
    <w:rsid w:val="000866E5"/>
    <w:rsid w:val="000B0C9D"/>
    <w:rsid w:val="000B6F3E"/>
    <w:rsid w:val="000C3C3E"/>
    <w:rsid w:val="000D03CB"/>
    <w:rsid w:val="000D0AED"/>
    <w:rsid w:val="000D216F"/>
    <w:rsid w:val="000E7633"/>
    <w:rsid w:val="000F4D6D"/>
    <w:rsid w:val="00111DDB"/>
    <w:rsid w:val="00130CB6"/>
    <w:rsid w:val="00145FA7"/>
    <w:rsid w:val="0018551E"/>
    <w:rsid w:val="001A2B38"/>
    <w:rsid w:val="001B201F"/>
    <w:rsid w:val="001D338B"/>
    <w:rsid w:val="001F4F1D"/>
    <w:rsid w:val="001F52E0"/>
    <w:rsid w:val="001F7D81"/>
    <w:rsid w:val="00214FA2"/>
    <w:rsid w:val="0028728A"/>
    <w:rsid w:val="002A5848"/>
    <w:rsid w:val="002C07A9"/>
    <w:rsid w:val="002D10FE"/>
    <w:rsid w:val="002E0EB3"/>
    <w:rsid w:val="00310896"/>
    <w:rsid w:val="00312375"/>
    <w:rsid w:val="0031280C"/>
    <w:rsid w:val="003166E4"/>
    <w:rsid w:val="00346043"/>
    <w:rsid w:val="00374429"/>
    <w:rsid w:val="003819C4"/>
    <w:rsid w:val="003A547D"/>
    <w:rsid w:val="003A7293"/>
    <w:rsid w:val="003C407F"/>
    <w:rsid w:val="003D07CA"/>
    <w:rsid w:val="003E6307"/>
    <w:rsid w:val="003F4B7B"/>
    <w:rsid w:val="00411666"/>
    <w:rsid w:val="00416D29"/>
    <w:rsid w:val="004177A7"/>
    <w:rsid w:val="004422D9"/>
    <w:rsid w:val="00471C30"/>
    <w:rsid w:val="004A7C95"/>
    <w:rsid w:val="00512DD8"/>
    <w:rsid w:val="00521DF7"/>
    <w:rsid w:val="0052783E"/>
    <w:rsid w:val="00541519"/>
    <w:rsid w:val="00555243"/>
    <w:rsid w:val="00574D8D"/>
    <w:rsid w:val="0059156D"/>
    <w:rsid w:val="00591644"/>
    <w:rsid w:val="005B61C6"/>
    <w:rsid w:val="005B6D47"/>
    <w:rsid w:val="005C24AB"/>
    <w:rsid w:val="005C5ADC"/>
    <w:rsid w:val="005E1E76"/>
    <w:rsid w:val="005F0D52"/>
    <w:rsid w:val="005F7A48"/>
    <w:rsid w:val="006376D6"/>
    <w:rsid w:val="00647C8B"/>
    <w:rsid w:val="0066007C"/>
    <w:rsid w:val="00670D3A"/>
    <w:rsid w:val="00672A1A"/>
    <w:rsid w:val="006D3BDF"/>
    <w:rsid w:val="006F623B"/>
    <w:rsid w:val="00703480"/>
    <w:rsid w:val="00717515"/>
    <w:rsid w:val="007340DB"/>
    <w:rsid w:val="00737C7B"/>
    <w:rsid w:val="00754659"/>
    <w:rsid w:val="007548C6"/>
    <w:rsid w:val="00770BDC"/>
    <w:rsid w:val="00771B7C"/>
    <w:rsid w:val="007A2BEE"/>
    <w:rsid w:val="008302B1"/>
    <w:rsid w:val="00836A07"/>
    <w:rsid w:val="0084771A"/>
    <w:rsid w:val="00871A64"/>
    <w:rsid w:val="00874AB9"/>
    <w:rsid w:val="008961B5"/>
    <w:rsid w:val="008A3FC1"/>
    <w:rsid w:val="009000F7"/>
    <w:rsid w:val="0090216C"/>
    <w:rsid w:val="00937146"/>
    <w:rsid w:val="009403BB"/>
    <w:rsid w:val="00952B52"/>
    <w:rsid w:val="0098643D"/>
    <w:rsid w:val="00991949"/>
    <w:rsid w:val="009A3477"/>
    <w:rsid w:val="009A3EBF"/>
    <w:rsid w:val="009C3D0F"/>
    <w:rsid w:val="009E3E59"/>
    <w:rsid w:val="00A031B0"/>
    <w:rsid w:val="00A0345B"/>
    <w:rsid w:val="00A03B1E"/>
    <w:rsid w:val="00A05C84"/>
    <w:rsid w:val="00A35BAE"/>
    <w:rsid w:val="00A3671D"/>
    <w:rsid w:val="00A44A9D"/>
    <w:rsid w:val="00A45508"/>
    <w:rsid w:val="00A54BD3"/>
    <w:rsid w:val="00A73B20"/>
    <w:rsid w:val="00A929C2"/>
    <w:rsid w:val="00AC4275"/>
    <w:rsid w:val="00AC5DE0"/>
    <w:rsid w:val="00AE772D"/>
    <w:rsid w:val="00AF2472"/>
    <w:rsid w:val="00B0599E"/>
    <w:rsid w:val="00B41BC5"/>
    <w:rsid w:val="00B47A6F"/>
    <w:rsid w:val="00B47D27"/>
    <w:rsid w:val="00B572F8"/>
    <w:rsid w:val="00B67582"/>
    <w:rsid w:val="00B712EB"/>
    <w:rsid w:val="00BA7C7F"/>
    <w:rsid w:val="00BE5923"/>
    <w:rsid w:val="00C14C8F"/>
    <w:rsid w:val="00C16F30"/>
    <w:rsid w:val="00C47509"/>
    <w:rsid w:val="00C53066"/>
    <w:rsid w:val="00C55AFA"/>
    <w:rsid w:val="00C77843"/>
    <w:rsid w:val="00C91011"/>
    <w:rsid w:val="00CB4190"/>
    <w:rsid w:val="00CC7827"/>
    <w:rsid w:val="00CD6C96"/>
    <w:rsid w:val="00D05BBE"/>
    <w:rsid w:val="00D15FBD"/>
    <w:rsid w:val="00D46030"/>
    <w:rsid w:val="00D55B7B"/>
    <w:rsid w:val="00D964B3"/>
    <w:rsid w:val="00DA68EB"/>
    <w:rsid w:val="00DB2CC4"/>
    <w:rsid w:val="00DC7DF1"/>
    <w:rsid w:val="00DE2B81"/>
    <w:rsid w:val="00DF63C0"/>
    <w:rsid w:val="00E37CDB"/>
    <w:rsid w:val="00E80BB2"/>
    <w:rsid w:val="00E91000"/>
    <w:rsid w:val="00EA5FE4"/>
    <w:rsid w:val="00EB7D03"/>
    <w:rsid w:val="00ED3A82"/>
    <w:rsid w:val="00ED5A40"/>
    <w:rsid w:val="00F0245A"/>
    <w:rsid w:val="00F23494"/>
    <w:rsid w:val="00F523EF"/>
    <w:rsid w:val="00F60F60"/>
    <w:rsid w:val="00F849B8"/>
    <w:rsid w:val="00F8581C"/>
    <w:rsid w:val="00F86B1F"/>
    <w:rsid w:val="00F91458"/>
    <w:rsid w:val="00F94614"/>
    <w:rsid w:val="00FB3E53"/>
    <w:rsid w:val="00FC46FE"/>
    <w:rsid w:val="00FD0929"/>
    <w:rsid w:val="00FD54E4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59B69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BEE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BEE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2B5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0C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0CB6"/>
    <w:rPr>
      <w:rFonts w:asciiTheme="minorHAnsi" w:hAnsiTheme="minorHAnsi" w:cstheme="minorBidi"/>
      <w:b/>
      <w:bCs/>
      <w:i/>
      <w:iCs/>
      <w:color w:val="4F81BD" w:themeColor="accent1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E76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633"/>
    <w:rPr>
      <w:rFonts w:asciiTheme="minorHAnsi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76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633"/>
    <w:rPr>
      <w:rFonts w:ascii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65D5D0-F0AC-A549-9216-BDAEBE4D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Macintosh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 Sanderson</dc:creator>
  <cp:keywords/>
  <dc:description/>
  <cp:lastModifiedBy>Microsoft Office User</cp:lastModifiedBy>
  <cp:revision>2</cp:revision>
  <cp:lastPrinted>2016-08-17T14:11:00Z</cp:lastPrinted>
  <dcterms:created xsi:type="dcterms:W3CDTF">2016-08-18T15:56:00Z</dcterms:created>
  <dcterms:modified xsi:type="dcterms:W3CDTF">2016-08-18T15:56:00Z</dcterms:modified>
</cp:coreProperties>
</file>